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85782" w14:textId="4EA8969B" w:rsidR="0088239E" w:rsidRPr="0013041C" w:rsidRDefault="001A2955" w:rsidP="0088239E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延長</w:t>
      </w:r>
      <w:commentRangeStart w:id="0"/>
      <w:r>
        <w:rPr>
          <w:rFonts w:hint="eastAsia"/>
          <w:b/>
          <w:bCs/>
          <w:sz w:val="36"/>
          <w:szCs w:val="36"/>
        </w:rPr>
        <w:t>覚書</w:t>
      </w:r>
      <w:commentRangeEnd w:id="0"/>
      <w:r w:rsidR="000F5913">
        <w:rPr>
          <w:rStyle w:val="a5"/>
        </w:rPr>
        <w:commentReference w:id="0"/>
      </w:r>
      <w:commentRangeStart w:id="1"/>
      <w:commentRangeEnd w:id="1"/>
      <w:r w:rsidR="006C53EB">
        <w:rPr>
          <w:rStyle w:val="a5"/>
        </w:rPr>
        <w:commentReference w:id="1"/>
      </w:r>
      <w:r w:rsidR="006C53EB">
        <w:rPr>
          <w:rFonts w:hint="eastAsia"/>
          <w:b/>
          <w:bCs/>
          <w:sz w:val="36"/>
          <w:szCs w:val="36"/>
        </w:rPr>
        <w:t>【</w:t>
      </w:r>
      <w:r w:rsidR="00772821">
        <w:rPr>
          <w:rFonts w:hint="eastAsia"/>
          <w:b/>
          <w:bCs/>
          <w:sz w:val="36"/>
          <w:szCs w:val="36"/>
        </w:rPr>
        <w:t>参考</w:t>
      </w:r>
      <w:commentRangeStart w:id="2"/>
      <w:r w:rsidR="006C53EB">
        <w:rPr>
          <w:rFonts w:hint="eastAsia"/>
          <w:b/>
          <w:bCs/>
          <w:sz w:val="36"/>
          <w:szCs w:val="36"/>
        </w:rPr>
        <w:t>例</w:t>
      </w:r>
      <w:commentRangeEnd w:id="2"/>
      <w:r w:rsidR="00705DA7">
        <w:rPr>
          <w:rStyle w:val="a5"/>
        </w:rPr>
        <w:commentReference w:id="2"/>
      </w:r>
      <w:r w:rsidR="006C53EB">
        <w:rPr>
          <w:rFonts w:hint="eastAsia"/>
          <w:b/>
          <w:bCs/>
          <w:sz w:val="36"/>
          <w:szCs w:val="36"/>
        </w:rPr>
        <w:t>】</w:t>
      </w:r>
    </w:p>
    <w:p w14:paraId="60EF69C2" w14:textId="77777777" w:rsidR="005072E7" w:rsidRDefault="005072E7" w:rsidP="0088239E"/>
    <w:p w14:paraId="6AD31C92" w14:textId="3BE3A73F" w:rsidR="000E2562" w:rsidRDefault="005A618C" w:rsidP="000E2562">
      <w:r>
        <w:rPr>
          <w:rFonts w:hint="eastAsia"/>
        </w:rPr>
        <w:t>株式会社</w:t>
      </w:r>
      <w:r w:rsidR="00DE028A">
        <w:rPr>
          <w:rFonts w:hint="eastAsia"/>
        </w:rPr>
        <w:t>●●●●●●●</w:t>
      </w:r>
      <w:r w:rsidR="0088239E">
        <w:rPr>
          <w:rFonts w:hint="eastAsia"/>
        </w:rPr>
        <w:t>（以下「甲」と</w:t>
      </w:r>
      <w:r w:rsidR="00C20475">
        <w:rPr>
          <w:rFonts w:hint="eastAsia"/>
        </w:rPr>
        <w:t>いう。</w:t>
      </w:r>
      <w:r w:rsidR="0088239E">
        <w:rPr>
          <w:rFonts w:hint="eastAsia"/>
        </w:rPr>
        <w:t>）</w:t>
      </w:r>
      <w:r w:rsidR="00C20475">
        <w:rPr>
          <w:rFonts w:hint="eastAsia"/>
        </w:rPr>
        <w:t>および</w:t>
      </w:r>
      <w:r w:rsidR="001349C9">
        <w:rPr>
          <w:rFonts w:hint="eastAsia"/>
        </w:rPr>
        <w:t>株式会社</w:t>
      </w:r>
      <w:r w:rsidR="00DE028A">
        <w:rPr>
          <w:rFonts w:hint="eastAsia"/>
        </w:rPr>
        <w:t>●●●●●●●</w:t>
      </w:r>
      <w:r w:rsidR="0088239E">
        <w:rPr>
          <w:rFonts w:hint="eastAsia"/>
        </w:rPr>
        <w:t>（以下「乙」と</w:t>
      </w:r>
      <w:r w:rsidR="00C20475">
        <w:rPr>
          <w:rFonts w:hint="eastAsia"/>
        </w:rPr>
        <w:t>いう。</w:t>
      </w:r>
      <w:r w:rsidR="0088239E">
        <w:rPr>
          <w:rFonts w:hint="eastAsia"/>
        </w:rPr>
        <w:t>）</w:t>
      </w:r>
      <w:r w:rsidR="000E2562">
        <w:rPr>
          <w:rFonts w:hint="eastAsia"/>
        </w:rPr>
        <w:t>と</w:t>
      </w:r>
      <w:r w:rsidR="001349C9">
        <w:rPr>
          <w:rFonts w:hint="eastAsia"/>
        </w:rPr>
        <w:t>は、</w:t>
      </w:r>
      <w:r w:rsidR="000E2562">
        <w:rPr>
          <w:rFonts w:hint="eastAsia"/>
        </w:rPr>
        <w:t>甲乙間で</w:t>
      </w:r>
      <w:r w:rsidR="00DE028A">
        <w:rPr>
          <w:rFonts w:hint="eastAsia"/>
        </w:rPr>
        <w:t>●●●●</w:t>
      </w:r>
      <w:r w:rsidR="000E2562">
        <w:rPr>
          <w:rFonts w:hint="eastAsia"/>
        </w:rPr>
        <w:t>年</w:t>
      </w:r>
      <w:r w:rsidR="00DE028A">
        <w:rPr>
          <w:rFonts w:hint="eastAsia"/>
        </w:rPr>
        <w:t>●●</w:t>
      </w:r>
      <w:r w:rsidR="000E2562">
        <w:rPr>
          <w:rFonts w:hint="eastAsia"/>
        </w:rPr>
        <w:t>月</w:t>
      </w:r>
      <w:r w:rsidR="00DE028A">
        <w:rPr>
          <w:rFonts w:hint="eastAsia"/>
        </w:rPr>
        <w:t>●●</w:t>
      </w:r>
      <w:r w:rsidR="000E2562">
        <w:rPr>
          <w:rFonts w:hint="eastAsia"/>
        </w:rPr>
        <w:t>日付にて締結した</w:t>
      </w:r>
      <w:r w:rsidR="00DE028A">
        <w:rPr>
          <w:rFonts w:hint="eastAsia"/>
        </w:rPr>
        <w:t>●●●●●●●</w:t>
      </w:r>
      <w:r w:rsidR="000E2562">
        <w:rPr>
          <w:rFonts w:hint="eastAsia"/>
        </w:rPr>
        <w:t>契約書（以下「原契約」という</w:t>
      </w:r>
      <w:r w:rsidR="00F06F73">
        <w:rPr>
          <w:rFonts w:hint="eastAsia"/>
        </w:rPr>
        <w:t>。</w:t>
      </w:r>
      <w:r w:rsidR="000E2562">
        <w:rPr>
          <w:rFonts w:hint="eastAsia"/>
        </w:rPr>
        <w:t>）</w:t>
      </w:r>
      <w:commentRangeStart w:id="3"/>
      <w:r w:rsidR="000E2562">
        <w:rPr>
          <w:rFonts w:hint="eastAsia"/>
        </w:rPr>
        <w:t>に</w:t>
      </w:r>
      <w:commentRangeEnd w:id="3"/>
      <w:r w:rsidR="00705DA7">
        <w:rPr>
          <w:rStyle w:val="a5"/>
        </w:rPr>
        <w:commentReference w:id="3"/>
      </w:r>
      <w:r w:rsidR="000E2562">
        <w:rPr>
          <w:rFonts w:hint="eastAsia"/>
        </w:rPr>
        <w:t>つき、以下の通り変更することに合意する。</w:t>
      </w:r>
    </w:p>
    <w:p w14:paraId="3FFBFCE8" w14:textId="1B277E55" w:rsidR="000E2562" w:rsidRDefault="000E2562" w:rsidP="000E2562"/>
    <w:p w14:paraId="6D962B6B" w14:textId="19106D9F" w:rsidR="00B85AB6" w:rsidRDefault="00B85AB6" w:rsidP="002F136C">
      <w:r>
        <w:rPr>
          <w:rFonts w:hint="eastAsia"/>
        </w:rPr>
        <w:t>第</w:t>
      </w:r>
      <w:r w:rsidR="001A2955">
        <w:rPr>
          <w:rFonts w:hint="eastAsia"/>
        </w:rPr>
        <w:t>１</w:t>
      </w:r>
      <w:r>
        <w:rPr>
          <w:rFonts w:hint="eastAsia"/>
        </w:rPr>
        <w:t>条　原契約第●条</w:t>
      </w:r>
      <w:r w:rsidR="00900702">
        <w:rPr>
          <w:rFonts w:hint="eastAsia"/>
        </w:rPr>
        <w:t>を以下の通り</w:t>
      </w:r>
      <w:r>
        <w:rPr>
          <w:rFonts w:hint="eastAsia"/>
        </w:rPr>
        <w:t>変更する。</w:t>
      </w:r>
    </w:p>
    <w:p w14:paraId="40CF7BB4" w14:textId="452C1D9C" w:rsidR="00B85AB6" w:rsidRDefault="00B85AB6" w:rsidP="002F136C">
      <w:pPr>
        <w:ind w:left="1470" w:hangingChars="700" w:hanging="1470"/>
      </w:pPr>
      <w:r>
        <w:rPr>
          <w:rFonts w:hint="eastAsia"/>
        </w:rPr>
        <w:t xml:space="preserve">　　（変更前）</w:t>
      </w:r>
      <w:bookmarkStart w:id="4" w:name="_Hlk115443094"/>
      <w:r w:rsidR="00900702">
        <w:rPr>
          <w:rFonts w:hint="eastAsia"/>
        </w:rPr>
        <w:t>本契約の有効期間は２０２２年４月１日から２０２３年３月３１日までとする。</w:t>
      </w:r>
      <w:bookmarkEnd w:id="4"/>
    </w:p>
    <w:p w14:paraId="4DEF2AE7" w14:textId="77777777" w:rsidR="00900702" w:rsidRPr="00972901" w:rsidRDefault="00900702" w:rsidP="002F136C">
      <w:pPr>
        <w:ind w:left="1470" w:hangingChars="700" w:hanging="1470"/>
        <w:rPr>
          <w:rFonts w:hint="eastAsia"/>
        </w:rPr>
      </w:pPr>
    </w:p>
    <w:p w14:paraId="72C97650" w14:textId="65B4F19A" w:rsidR="00B85AB6" w:rsidRDefault="00B85AB6" w:rsidP="002F136C">
      <w:pPr>
        <w:ind w:left="1470" w:hangingChars="700" w:hanging="1470"/>
      </w:pPr>
      <w:r>
        <w:rPr>
          <w:rFonts w:hint="eastAsia"/>
        </w:rPr>
        <w:t xml:space="preserve">　　（変更後）</w:t>
      </w:r>
      <w:r w:rsidR="001A2955" w:rsidRPr="001A2955">
        <w:rPr>
          <w:rFonts w:hint="eastAsia"/>
        </w:rPr>
        <w:t>本契約の有効期間は２０２２年４月１日から２０</w:t>
      </w:r>
      <w:r w:rsidR="001A2955">
        <w:rPr>
          <w:rFonts w:hint="eastAsia"/>
        </w:rPr>
        <w:t>●●</w:t>
      </w:r>
      <w:r w:rsidR="001A2955" w:rsidRPr="001A2955">
        <w:rPr>
          <w:rFonts w:hint="eastAsia"/>
        </w:rPr>
        <w:t>年</w:t>
      </w:r>
      <w:r w:rsidR="001A2955">
        <w:rPr>
          <w:rFonts w:hint="eastAsia"/>
        </w:rPr>
        <w:t>●●</w:t>
      </w:r>
      <w:r w:rsidR="001A2955" w:rsidRPr="001A2955">
        <w:rPr>
          <w:rFonts w:hint="eastAsia"/>
        </w:rPr>
        <w:t>月</w:t>
      </w:r>
      <w:r w:rsidR="001A2955">
        <w:rPr>
          <w:rFonts w:hint="eastAsia"/>
        </w:rPr>
        <w:t>●●日</w:t>
      </w:r>
      <w:r w:rsidR="001A2955" w:rsidRPr="001A2955">
        <w:rPr>
          <w:rFonts w:hint="eastAsia"/>
        </w:rPr>
        <w:t>までとする。</w:t>
      </w:r>
    </w:p>
    <w:p w14:paraId="552655C0" w14:textId="3AB47C8B" w:rsidR="009F38DC" w:rsidRPr="00B85AB6" w:rsidRDefault="009F38DC" w:rsidP="000E2562"/>
    <w:p w14:paraId="65BF8D8F" w14:textId="21B95D14" w:rsidR="0007435C" w:rsidRDefault="007109E5" w:rsidP="007109E5">
      <w:pPr>
        <w:widowControl/>
        <w:ind w:left="840" w:hangingChars="400" w:hanging="840"/>
        <w:jc w:val="left"/>
      </w:pPr>
      <w:r>
        <w:rPr>
          <w:rFonts w:hint="eastAsia"/>
        </w:rPr>
        <w:t>第</w:t>
      </w:r>
      <w:r w:rsidR="002F136C">
        <w:rPr>
          <w:rFonts w:hint="eastAsia"/>
        </w:rPr>
        <w:t>２</w:t>
      </w:r>
      <w:r>
        <w:rPr>
          <w:rFonts w:hint="eastAsia"/>
        </w:rPr>
        <w:t xml:space="preserve">条　</w:t>
      </w:r>
      <w:r w:rsidR="0007435C">
        <w:rPr>
          <w:rFonts w:hint="eastAsia"/>
        </w:rPr>
        <w:t>本覚書に定め</w:t>
      </w:r>
      <w:r w:rsidR="00EA0A01">
        <w:rPr>
          <w:rFonts w:hint="eastAsia"/>
        </w:rPr>
        <w:t>なき</w:t>
      </w:r>
      <w:r w:rsidR="0007435C">
        <w:rPr>
          <w:rFonts w:hint="eastAsia"/>
        </w:rPr>
        <w:t>事項および</w:t>
      </w:r>
      <w:r>
        <w:rPr>
          <w:rFonts w:hint="eastAsia"/>
        </w:rPr>
        <w:t>本覚書の</w:t>
      </w:r>
      <w:r w:rsidR="00EA0A01">
        <w:rPr>
          <w:rFonts w:hint="eastAsia"/>
        </w:rPr>
        <w:t>各条項の解釈に疑義があるときは、原契約に基づくほか、甲および</w:t>
      </w:r>
      <w:r>
        <w:rPr>
          <w:rFonts w:hint="eastAsia"/>
        </w:rPr>
        <w:t>乙</w:t>
      </w:r>
      <w:r w:rsidR="00EA0A01">
        <w:rPr>
          <w:rFonts w:hint="eastAsia"/>
        </w:rPr>
        <w:t>が誠意をもって協議検討の上、</w:t>
      </w:r>
      <w:r>
        <w:rPr>
          <w:rFonts w:hint="eastAsia"/>
        </w:rPr>
        <w:t>決定する</w:t>
      </w:r>
      <w:r w:rsidR="00EA0A01">
        <w:rPr>
          <w:rFonts w:hint="eastAsia"/>
        </w:rPr>
        <w:t>。</w:t>
      </w:r>
    </w:p>
    <w:p w14:paraId="08CA7116" w14:textId="07056393" w:rsidR="008A18A7" w:rsidRPr="009B7117" w:rsidRDefault="008A18A7">
      <w:pPr>
        <w:widowControl/>
        <w:jc w:val="left"/>
      </w:pPr>
    </w:p>
    <w:p w14:paraId="71805AC8" w14:textId="790A4B36" w:rsidR="00E6500C" w:rsidRPr="00E6500C" w:rsidRDefault="00E6500C" w:rsidP="00E6500C">
      <w:pPr>
        <w:rPr>
          <w:rFonts w:cs="Times New Roman"/>
          <w:szCs w:val="24"/>
        </w:rPr>
      </w:pPr>
      <w:r w:rsidRPr="00E6500C">
        <w:rPr>
          <w:rFonts w:cs="Times New Roman" w:hint="eastAsia"/>
          <w:szCs w:val="24"/>
        </w:rPr>
        <w:t>本</w:t>
      </w:r>
      <w:r w:rsidR="007109E5">
        <w:rPr>
          <w:rFonts w:cs="Times New Roman" w:hint="eastAsia"/>
          <w:szCs w:val="24"/>
        </w:rPr>
        <w:t>覚書</w:t>
      </w:r>
      <w:r w:rsidRPr="00E6500C">
        <w:rPr>
          <w:rFonts w:cs="Times New Roman" w:hint="eastAsia"/>
          <w:szCs w:val="24"/>
        </w:rPr>
        <w:t>成立の証として本書を２通作成し、</w:t>
      </w:r>
      <w:r w:rsidR="00A93182">
        <w:rPr>
          <w:rFonts w:cs="Times New Roman" w:hint="eastAsia"/>
          <w:szCs w:val="24"/>
        </w:rPr>
        <w:t>甲乙</w:t>
      </w:r>
      <w:r w:rsidRPr="00E6500C">
        <w:rPr>
          <w:rFonts w:cs="Times New Roman" w:hint="eastAsia"/>
          <w:szCs w:val="24"/>
        </w:rPr>
        <w:t>記名押印の上、各１通を保有する。</w:t>
      </w:r>
    </w:p>
    <w:p w14:paraId="2A99A947" w14:textId="77777777" w:rsidR="00A93182" w:rsidRDefault="00A93182" w:rsidP="00E6500C">
      <w:pPr>
        <w:rPr>
          <w:rFonts w:cs="Times New Roman"/>
          <w:szCs w:val="24"/>
        </w:rPr>
      </w:pPr>
    </w:p>
    <w:p w14:paraId="6187A398" w14:textId="0896BB44" w:rsidR="00E6500C" w:rsidRPr="00E6500C" w:rsidRDefault="00E6500C" w:rsidP="00E6500C">
      <w:pPr>
        <w:rPr>
          <w:rFonts w:cs="Times New Roman"/>
          <w:szCs w:val="24"/>
        </w:rPr>
      </w:pPr>
      <w:r w:rsidRPr="00E6500C">
        <w:rPr>
          <w:rFonts w:cs="Times New Roman" w:hint="eastAsia"/>
          <w:szCs w:val="24"/>
        </w:rPr>
        <w:t>２０</w:t>
      </w:r>
      <w:r w:rsidR="009B7117">
        <w:rPr>
          <w:rFonts w:cs="Times New Roman" w:hint="eastAsia"/>
          <w:szCs w:val="24"/>
        </w:rPr>
        <w:t>●●</w:t>
      </w:r>
      <w:r w:rsidRPr="00E6500C">
        <w:rPr>
          <w:rFonts w:cs="Times New Roman" w:hint="eastAsia"/>
          <w:szCs w:val="24"/>
        </w:rPr>
        <w:t>年●●月●●日</w:t>
      </w: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5127"/>
        <w:gridCol w:w="4369"/>
      </w:tblGrid>
      <w:tr w:rsidR="00E6500C" w:rsidRPr="00E6500C" w14:paraId="739ADAFA" w14:textId="77777777" w:rsidTr="001E3AC8">
        <w:tc>
          <w:tcPr>
            <w:tcW w:w="5245" w:type="dxa"/>
            <w:shd w:val="clear" w:color="auto" w:fill="auto"/>
          </w:tcPr>
          <w:p w14:paraId="66BAFFA8" w14:textId="77777777" w:rsidR="00A93182" w:rsidRDefault="00A93182" w:rsidP="00E6500C">
            <w:pPr>
              <w:snapToGrid w:val="0"/>
              <w:spacing w:line="240" w:lineRule="atLeast"/>
              <w:rPr>
                <w:rFonts w:cs="Times New Roman"/>
                <w:szCs w:val="24"/>
              </w:rPr>
            </w:pPr>
          </w:p>
          <w:p w14:paraId="2B9BEE77" w14:textId="63FFC87B" w:rsidR="00E6500C" w:rsidRPr="00E6500C" w:rsidRDefault="007109E5" w:rsidP="00E6500C">
            <w:pPr>
              <w:snapToGrid w:val="0"/>
              <w:spacing w:line="240" w:lineRule="atLeast"/>
              <w:rPr>
                <w:rFonts w:cs="Times New Roman"/>
                <w:szCs w:val="24"/>
              </w:rPr>
            </w:pPr>
            <w:r>
              <w:rPr>
                <w:rFonts w:cs="Times New Roman" w:hint="eastAsia"/>
                <w:szCs w:val="24"/>
              </w:rPr>
              <w:t>甲</w:t>
            </w:r>
            <w:r w:rsidR="00E6500C" w:rsidRPr="00E6500C">
              <w:rPr>
                <w:rFonts w:cs="Times New Roman"/>
                <w:szCs w:val="24"/>
              </w:rPr>
              <w:t>：</w:t>
            </w:r>
          </w:p>
          <w:p w14:paraId="18180275" w14:textId="77777777" w:rsidR="00E6500C" w:rsidRPr="00E6500C" w:rsidRDefault="00E6500C" w:rsidP="00E6500C">
            <w:pPr>
              <w:snapToGrid w:val="0"/>
              <w:spacing w:line="240" w:lineRule="atLeast"/>
              <w:rPr>
                <w:rFonts w:cs="Times New Roman"/>
                <w:szCs w:val="24"/>
              </w:rPr>
            </w:pPr>
            <w:r w:rsidRPr="00E6500C">
              <w:rPr>
                <w:rFonts w:cs="Times New Roman" w:hint="eastAsia"/>
                <w:szCs w:val="24"/>
              </w:rPr>
              <w:t>埼玉県●●市●●町●－●－●</w:t>
            </w:r>
          </w:p>
          <w:p w14:paraId="6C22F0F5" w14:textId="6BB8A11E" w:rsidR="00E6500C" w:rsidRPr="00E6500C" w:rsidRDefault="007109E5" w:rsidP="00E6500C">
            <w:pPr>
              <w:snapToGrid w:val="0"/>
              <w:spacing w:line="240" w:lineRule="atLeast"/>
              <w:rPr>
                <w:rFonts w:cs="Times New Roman"/>
                <w:szCs w:val="24"/>
              </w:rPr>
            </w:pPr>
            <w:r>
              <w:rPr>
                <w:rFonts w:cs="Times New Roman" w:hint="eastAsia"/>
                <w:szCs w:val="24"/>
              </w:rPr>
              <w:t>●●●●●●●</w:t>
            </w:r>
            <w:r w:rsidR="00E6500C" w:rsidRPr="00E6500C">
              <w:rPr>
                <w:rFonts w:cs="Times New Roman"/>
                <w:szCs w:val="24"/>
              </w:rPr>
              <w:t>株式会社</w:t>
            </w:r>
          </w:p>
          <w:p w14:paraId="1DB9475A" w14:textId="5516EC2D" w:rsidR="00E6500C" w:rsidRPr="00E6500C" w:rsidRDefault="00E6500C" w:rsidP="00EA55AE">
            <w:pPr>
              <w:snapToGrid w:val="0"/>
              <w:spacing w:line="240" w:lineRule="atLeast"/>
              <w:rPr>
                <w:rFonts w:cs="Times New Roman"/>
                <w:szCs w:val="24"/>
              </w:rPr>
            </w:pPr>
            <w:r w:rsidRPr="00E6500C">
              <w:rPr>
                <w:rFonts w:cs="Times New Roman" w:hint="eastAsia"/>
                <w:szCs w:val="24"/>
              </w:rPr>
              <w:t>代表取締役　●●　●●　㊞</w:t>
            </w:r>
          </w:p>
        </w:tc>
        <w:tc>
          <w:tcPr>
            <w:tcW w:w="4467" w:type="dxa"/>
            <w:shd w:val="clear" w:color="auto" w:fill="auto"/>
          </w:tcPr>
          <w:p w14:paraId="17B7E200" w14:textId="77777777" w:rsidR="00A93182" w:rsidRDefault="00A93182" w:rsidP="00E6500C">
            <w:pPr>
              <w:snapToGrid w:val="0"/>
              <w:spacing w:line="240" w:lineRule="atLeast"/>
              <w:rPr>
                <w:rFonts w:cs="Times New Roman"/>
                <w:szCs w:val="24"/>
              </w:rPr>
            </w:pPr>
          </w:p>
          <w:p w14:paraId="67F303C9" w14:textId="2EEEBC3B" w:rsidR="00E6500C" w:rsidRPr="00E6500C" w:rsidRDefault="0013041C" w:rsidP="00E6500C">
            <w:pPr>
              <w:snapToGrid w:val="0"/>
              <w:spacing w:line="240" w:lineRule="atLeast"/>
              <w:rPr>
                <w:rFonts w:cs="Times New Roman"/>
                <w:szCs w:val="24"/>
              </w:rPr>
            </w:pPr>
            <w:r>
              <w:rPr>
                <w:rFonts w:cs="Times New Roman" w:hint="eastAsia"/>
                <w:szCs w:val="24"/>
              </w:rPr>
              <w:t>乙</w:t>
            </w:r>
            <w:r w:rsidR="00E6500C" w:rsidRPr="00E6500C">
              <w:rPr>
                <w:rFonts w:cs="Times New Roman"/>
                <w:szCs w:val="24"/>
              </w:rPr>
              <w:t>：</w:t>
            </w:r>
          </w:p>
          <w:p w14:paraId="70E529C8" w14:textId="77777777" w:rsidR="00E6500C" w:rsidRPr="00E6500C" w:rsidRDefault="00E6500C" w:rsidP="00E6500C">
            <w:pPr>
              <w:snapToGrid w:val="0"/>
              <w:spacing w:line="240" w:lineRule="atLeast"/>
              <w:rPr>
                <w:rFonts w:cs="Times New Roman"/>
                <w:szCs w:val="24"/>
              </w:rPr>
            </w:pPr>
            <w:r w:rsidRPr="00E6500C">
              <w:rPr>
                <w:rFonts w:cs="Times New Roman" w:hint="eastAsia"/>
                <w:szCs w:val="24"/>
              </w:rPr>
              <w:t>埼玉県●●市●●町●－●－●</w:t>
            </w:r>
          </w:p>
          <w:p w14:paraId="714EA827" w14:textId="29BBEED1" w:rsidR="0013041C" w:rsidRDefault="00E6500C" w:rsidP="00E6500C">
            <w:pPr>
              <w:snapToGrid w:val="0"/>
              <w:spacing w:line="240" w:lineRule="atLeast"/>
              <w:rPr>
                <w:rFonts w:cs="Times New Roman"/>
                <w:szCs w:val="24"/>
              </w:rPr>
            </w:pPr>
            <w:r w:rsidRPr="00E6500C">
              <w:rPr>
                <w:rFonts w:cs="Times New Roman"/>
                <w:szCs w:val="24"/>
              </w:rPr>
              <w:t>株式会社</w:t>
            </w:r>
            <w:r w:rsidR="0013041C">
              <w:rPr>
                <w:rFonts w:cs="Times New Roman" w:hint="eastAsia"/>
                <w:szCs w:val="24"/>
              </w:rPr>
              <w:t>●●●●●●●</w:t>
            </w:r>
          </w:p>
          <w:p w14:paraId="5682D10E" w14:textId="0D3C15A4" w:rsidR="00E6500C" w:rsidRPr="00E6500C" w:rsidRDefault="00E6500C" w:rsidP="00EA55AE">
            <w:pPr>
              <w:snapToGrid w:val="0"/>
              <w:spacing w:line="240" w:lineRule="atLeast"/>
              <w:rPr>
                <w:rFonts w:cs="Times New Roman"/>
                <w:szCs w:val="24"/>
              </w:rPr>
            </w:pPr>
            <w:r w:rsidRPr="00E6500C">
              <w:rPr>
                <w:rFonts w:cs="Times New Roman" w:hint="eastAsia"/>
                <w:szCs w:val="24"/>
              </w:rPr>
              <w:t>代表取締役●●　●●　㊞</w:t>
            </w:r>
          </w:p>
        </w:tc>
      </w:tr>
    </w:tbl>
    <w:p w14:paraId="1E3AE309" w14:textId="54249FC4" w:rsidR="00E6500C" w:rsidRDefault="00E6500C">
      <w:pPr>
        <w:widowControl/>
        <w:jc w:val="left"/>
      </w:pPr>
    </w:p>
    <w:p w14:paraId="1C1217B1" w14:textId="7D23B3F1" w:rsidR="00E6500C" w:rsidRDefault="00E6500C">
      <w:pPr>
        <w:widowControl/>
        <w:jc w:val="left"/>
      </w:pPr>
    </w:p>
    <w:sectPr w:rsidR="00E6500C" w:rsidSect="00156AB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コメント" w:date="2021-03-18T11:08:00Z" w:initials="コメント">
    <w:p w14:paraId="278AA0B6" w14:textId="77777777" w:rsidR="00E36E30" w:rsidRDefault="000F5913" w:rsidP="00BE1E2B">
      <w:pPr>
        <w:pStyle w:val="a6"/>
      </w:pPr>
      <w:r>
        <w:rPr>
          <w:rStyle w:val="a5"/>
        </w:rPr>
        <w:annotationRef/>
      </w:r>
      <w:r w:rsidR="00E36E30">
        <w:rPr>
          <w:rFonts w:hint="eastAsia"/>
        </w:rPr>
        <w:t>「契約書」というタイトルにすることもあります。なお、タイトルは効力には影響ありません。</w:t>
      </w:r>
    </w:p>
  </w:comment>
  <w:comment w:id="1" w:author="コメント" w:date="2020-04-20T14:24:00Z" w:initials="コメント">
    <w:p w14:paraId="4533A17A" w14:textId="42A3DD71" w:rsidR="002F136C" w:rsidRDefault="006C53EB">
      <w:pPr>
        <w:pStyle w:val="a6"/>
      </w:pPr>
      <w:r>
        <w:rPr>
          <w:rStyle w:val="a5"/>
        </w:rPr>
        <w:annotationRef/>
      </w:r>
      <w:r w:rsidR="002F136C">
        <w:rPr>
          <w:rFonts w:hint="eastAsia"/>
        </w:rPr>
        <w:t>本覚書はあくまで一般的な【例】です。</w:t>
      </w:r>
    </w:p>
    <w:p w14:paraId="68C69963" w14:textId="77777777" w:rsidR="002F136C" w:rsidRDefault="002F136C">
      <w:pPr>
        <w:pStyle w:val="a6"/>
      </w:pPr>
      <w:r>
        <w:rPr>
          <w:rFonts w:hint="eastAsia"/>
        </w:rPr>
        <w:t>各事案に即してカスタマイズのうえ、ご活用ください。なお、</w:t>
      </w:r>
    </w:p>
    <w:p w14:paraId="5A28092F" w14:textId="77777777" w:rsidR="002F136C" w:rsidRDefault="002F136C" w:rsidP="00A6494E">
      <w:pPr>
        <w:pStyle w:val="a6"/>
      </w:pPr>
      <w:r>
        <w:rPr>
          <w:rFonts w:hint="eastAsia"/>
        </w:rPr>
        <w:t>ご不明点等ございましたら、身近な専門家にご相談ください。</w:t>
      </w:r>
    </w:p>
  </w:comment>
  <w:comment w:id="2" w:author="コメント" w:date="2020-04-20T14:27:00Z" w:initials="コメント">
    <w:p w14:paraId="7AF9B8C0" w14:textId="1EB1EF7D" w:rsidR="00B80792" w:rsidRDefault="00705DA7">
      <w:pPr>
        <w:pStyle w:val="a6"/>
      </w:pPr>
      <w:r>
        <w:rPr>
          <w:rStyle w:val="a5"/>
        </w:rPr>
        <w:annotationRef/>
      </w:r>
      <w:r>
        <w:rPr>
          <w:rFonts w:hint="eastAsia"/>
        </w:rPr>
        <w:t>印紙については、原契約の内容や本覚書</w:t>
      </w:r>
      <w:r w:rsidR="00B80792">
        <w:rPr>
          <w:rFonts w:hint="eastAsia"/>
        </w:rPr>
        <w:t>にて</w:t>
      </w:r>
      <w:r>
        <w:rPr>
          <w:rFonts w:hint="eastAsia"/>
        </w:rPr>
        <w:t>定めた内容によることとなります。</w:t>
      </w:r>
    </w:p>
    <w:p w14:paraId="1C284591" w14:textId="2E382ED3" w:rsidR="00B9705B" w:rsidRDefault="00705DA7">
      <w:pPr>
        <w:pStyle w:val="a6"/>
      </w:pPr>
      <w:r>
        <w:rPr>
          <w:rFonts w:hint="eastAsia"/>
        </w:rPr>
        <w:t>詳しく</w:t>
      </w:r>
      <w:r w:rsidR="00B9705B">
        <w:rPr>
          <w:rFonts w:hint="eastAsia"/>
        </w:rPr>
        <w:t>は国税庁</w:t>
      </w:r>
      <w:r w:rsidR="00B9705B">
        <w:rPr>
          <w:rFonts w:hint="eastAsia"/>
        </w:rPr>
        <w:t>HP</w:t>
      </w:r>
      <w:r w:rsidR="00B9705B">
        <w:rPr>
          <w:rFonts w:hint="eastAsia"/>
        </w:rPr>
        <w:t>の『印紙税の手引』をご参照ください。</w:t>
      </w:r>
    </w:p>
  </w:comment>
  <w:comment w:id="3" w:author="コメント" w:date="2020-04-20T14:26:00Z" w:initials="コメント">
    <w:p w14:paraId="0F025BD0" w14:textId="77777777" w:rsidR="009B7117" w:rsidRDefault="00705DA7" w:rsidP="008F30BA">
      <w:pPr>
        <w:pStyle w:val="a6"/>
      </w:pPr>
      <w:r>
        <w:rPr>
          <w:rStyle w:val="a5"/>
        </w:rPr>
        <w:annotationRef/>
      </w:r>
      <w:r w:rsidR="009B7117">
        <w:rPr>
          <w:rFonts w:hint="eastAsia"/>
        </w:rPr>
        <w:t>延長の対象となる契約書を特定するため、原契約の締結日とタイトルを正確に記入してください。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78AA0B6" w15:done="0"/>
  <w15:commentEx w15:paraId="5A28092F" w15:done="0"/>
  <w15:commentEx w15:paraId="1C284591" w15:done="0"/>
  <w15:commentEx w15:paraId="0F025BD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3FDB344" w16cex:dateUtc="2021-03-18T02:0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78AA0B6" w16cid:durableId="23FDB344"/>
  <w16cid:commentId w16cid:paraId="5A28092F" w16cid:durableId="22482F37"/>
  <w16cid:commentId w16cid:paraId="1C284591" w16cid:durableId="22482FE9"/>
  <w16cid:commentId w16cid:paraId="0F025BD0" w16cid:durableId="22482FB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43DA1" w14:textId="77777777" w:rsidR="00756E4E" w:rsidRDefault="00756E4E" w:rsidP="007217BB">
      <w:r>
        <w:separator/>
      </w:r>
    </w:p>
  </w:endnote>
  <w:endnote w:type="continuationSeparator" w:id="0">
    <w:p w14:paraId="5328A515" w14:textId="77777777" w:rsidR="00756E4E" w:rsidRDefault="00756E4E" w:rsidP="00721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8A9C25" w14:textId="77777777" w:rsidR="00756E4E" w:rsidRDefault="00756E4E" w:rsidP="007217BB">
      <w:r>
        <w:separator/>
      </w:r>
    </w:p>
  </w:footnote>
  <w:footnote w:type="continuationSeparator" w:id="0">
    <w:p w14:paraId="7C2E4A91" w14:textId="77777777" w:rsidR="00756E4E" w:rsidRDefault="00756E4E" w:rsidP="007217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51504"/>
    <w:multiLevelType w:val="hybridMultilevel"/>
    <w:tmpl w:val="CA18B56A"/>
    <w:lvl w:ilvl="0" w:tplc="269A4D64">
      <w:start w:val="1"/>
      <w:numFmt w:val="decimal"/>
      <w:lvlText w:val="(%1)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 w15:restartNumberingAfterBreak="0">
    <w:nsid w:val="11F75E2D"/>
    <w:multiLevelType w:val="hybridMultilevel"/>
    <w:tmpl w:val="8244F2C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7C406DC"/>
    <w:multiLevelType w:val="hybridMultilevel"/>
    <w:tmpl w:val="8FA8A258"/>
    <w:lvl w:ilvl="0" w:tplc="269A4D64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DE5298F"/>
    <w:multiLevelType w:val="hybridMultilevel"/>
    <w:tmpl w:val="6E02B7B4"/>
    <w:lvl w:ilvl="0" w:tplc="B784EC30">
      <w:start w:val="1"/>
      <w:numFmt w:val="ideographTraditional"/>
      <w:lvlText w:val="「%1」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A4D0B28"/>
    <w:multiLevelType w:val="hybridMultilevel"/>
    <w:tmpl w:val="CA18B56A"/>
    <w:lvl w:ilvl="0" w:tplc="269A4D64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7A66675B"/>
    <w:multiLevelType w:val="hybridMultilevel"/>
    <w:tmpl w:val="8244F2C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65452398">
    <w:abstractNumId w:val="2"/>
  </w:num>
  <w:num w:numId="2" w16cid:durableId="1297835660">
    <w:abstractNumId w:val="1"/>
  </w:num>
  <w:num w:numId="3" w16cid:durableId="1195732755">
    <w:abstractNumId w:val="5"/>
  </w:num>
  <w:num w:numId="4" w16cid:durableId="639459452">
    <w:abstractNumId w:val="0"/>
  </w:num>
  <w:num w:numId="5" w16cid:durableId="744107965">
    <w:abstractNumId w:val="4"/>
  </w:num>
  <w:num w:numId="6" w16cid:durableId="1578636471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コメント">
    <w15:presenceInfo w15:providerId="None" w15:userId="コメント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39E"/>
    <w:rsid w:val="00007405"/>
    <w:rsid w:val="000271D0"/>
    <w:rsid w:val="00050D96"/>
    <w:rsid w:val="00061C14"/>
    <w:rsid w:val="000652F6"/>
    <w:rsid w:val="0007272F"/>
    <w:rsid w:val="00073BD7"/>
    <w:rsid w:val="0007435C"/>
    <w:rsid w:val="00096B24"/>
    <w:rsid w:val="00097015"/>
    <w:rsid w:val="000C37B5"/>
    <w:rsid w:val="000C487F"/>
    <w:rsid w:val="000C78FA"/>
    <w:rsid w:val="000D3C43"/>
    <w:rsid w:val="000E2562"/>
    <w:rsid w:val="000F461D"/>
    <w:rsid w:val="000F46B2"/>
    <w:rsid w:val="000F5913"/>
    <w:rsid w:val="00125685"/>
    <w:rsid w:val="00125A99"/>
    <w:rsid w:val="0013041C"/>
    <w:rsid w:val="001349C9"/>
    <w:rsid w:val="00150258"/>
    <w:rsid w:val="0015051F"/>
    <w:rsid w:val="001560B3"/>
    <w:rsid w:val="00156AB1"/>
    <w:rsid w:val="00180647"/>
    <w:rsid w:val="00187B46"/>
    <w:rsid w:val="00196C05"/>
    <w:rsid w:val="001A2955"/>
    <w:rsid w:val="001A71ED"/>
    <w:rsid w:val="001D2FA4"/>
    <w:rsid w:val="001F4A56"/>
    <w:rsid w:val="002076ED"/>
    <w:rsid w:val="0021235D"/>
    <w:rsid w:val="00213E21"/>
    <w:rsid w:val="002146BC"/>
    <w:rsid w:val="002235D9"/>
    <w:rsid w:val="00246AC7"/>
    <w:rsid w:val="00272523"/>
    <w:rsid w:val="002752E5"/>
    <w:rsid w:val="002870A2"/>
    <w:rsid w:val="00295F44"/>
    <w:rsid w:val="002A017B"/>
    <w:rsid w:val="002A535B"/>
    <w:rsid w:val="002B1960"/>
    <w:rsid w:val="002E00A7"/>
    <w:rsid w:val="002F136C"/>
    <w:rsid w:val="002F4092"/>
    <w:rsid w:val="003016AF"/>
    <w:rsid w:val="00313AA0"/>
    <w:rsid w:val="003235FE"/>
    <w:rsid w:val="0032366B"/>
    <w:rsid w:val="00344733"/>
    <w:rsid w:val="00394E45"/>
    <w:rsid w:val="003B0FBE"/>
    <w:rsid w:val="003C0407"/>
    <w:rsid w:val="00401D42"/>
    <w:rsid w:val="00412B1C"/>
    <w:rsid w:val="0043113E"/>
    <w:rsid w:val="004A0ADC"/>
    <w:rsid w:val="004A3278"/>
    <w:rsid w:val="004B716B"/>
    <w:rsid w:val="004C1002"/>
    <w:rsid w:val="004C1018"/>
    <w:rsid w:val="004E0A6E"/>
    <w:rsid w:val="004E0FA5"/>
    <w:rsid w:val="004E2DA8"/>
    <w:rsid w:val="004E5988"/>
    <w:rsid w:val="005030F1"/>
    <w:rsid w:val="0050648D"/>
    <w:rsid w:val="005072E7"/>
    <w:rsid w:val="00536CD3"/>
    <w:rsid w:val="005419B6"/>
    <w:rsid w:val="00545B4E"/>
    <w:rsid w:val="00555376"/>
    <w:rsid w:val="0055799E"/>
    <w:rsid w:val="00564A27"/>
    <w:rsid w:val="00580C6C"/>
    <w:rsid w:val="00582158"/>
    <w:rsid w:val="005864A6"/>
    <w:rsid w:val="0059790A"/>
    <w:rsid w:val="005A5E17"/>
    <w:rsid w:val="005A618C"/>
    <w:rsid w:val="005D05F1"/>
    <w:rsid w:val="005E0805"/>
    <w:rsid w:val="00624DAF"/>
    <w:rsid w:val="00673D4B"/>
    <w:rsid w:val="006757D2"/>
    <w:rsid w:val="006A3E19"/>
    <w:rsid w:val="006C1523"/>
    <w:rsid w:val="006C53EB"/>
    <w:rsid w:val="006D6E3A"/>
    <w:rsid w:val="006F6DE5"/>
    <w:rsid w:val="00700019"/>
    <w:rsid w:val="00705DA7"/>
    <w:rsid w:val="007109E5"/>
    <w:rsid w:val="007113F6"/>
    <w:rsid w:val="007217BB"/>
    <w:rsid w:val="00724FBC"/>
    <w:rsid w:val="00737ED8"/>
    <w:rsid w:val="00756E4E"/>
    <w:rsid w:val="00772821"/>
    <w:rsid w:val="00773DDE"/>
    <w:rsid w:val="007758AE"/>
    <w:rsid w:val="007921E0"/>
    <w:rsid w:val="007F4ACB"/>
    <w:rsid w:val="007F6CBE"/>
    <w:rsid w:val="00813D93"/>
    <w:rsid w:val="00836E47"/>
    <w:rsid w:val="00856C55"/>
    <w:rsid w:val="00861BAF"/>
    <w:rsid w:val="00877AFE"/>
    <w:rsid w:val="0088239E"/>
    <w:rsid w:val="008A18A7"/>
    <w:rsid w:val="008D0433"/>
    <w:rsid w:val="008E2049"/>
    <w:rsid w:val="008F10B5"/>
    <w:rsid w:val="00900702"/>
    <w:rsid w:val="009008CC"/>
    <w:rsid w:val="0092061B"/>
    <w:rsid w:val="009249A4"/>
    <w:rsid w:val="00934B24"/>
    <w:rsid w:val="00940532"/>
    <w:rsid w:val="0095278C"/>
    <w:rsid w:val="00972901"/>
    <w:rsid w:val="009918A4"/>
    <w:rsid w:val="009A4E48"/>
    <w:rsid w:val="009B511A"/>
    <w:rsid w:val="009B6542"/>
    <w:rsid w:val="009B7117"/>
    <w:rsid w:val="009E1097"/>
    <w:rsid w:val="009F38DC"/>
    <w:rsid w:val="009F61F6"/>
    <w:rsid w:val="00A201AB"/>
    <w:rsid w:val="00A35162"/>
    <w:rsid w:val="00A46AB6"/>
    <w:rsid w:val="00A47A91"/>
    <w:rsid w:val="00A5611D"/>
    <w:rsid w:val="00A93182"/>
    <w:rsid w:val="00A94951"/>
    <w:rsid w:val="00A96D20"/>
    <w:rsid w:val="00AA5142"/>
    <w:rsid w:val="00AD2DD9"/>
    <w:rsid w:val="00AE09FE"/>
    <w:rsid w:val="00B002E3"/>
    <w:rsid w:val="00B030FF"/>
    <w:rsid w:val="00B23A03"/>
    <w:rsid w:val="00B315C9"/>
    <w:rsid w:val="00B55E98"/>
    <w:rsid w:val="00B76085"/>
    <w:rsid w:val="00B80792"/>
    <w:rsid w:val="00B85AB6"/>
    <w:rsid w:val="00B9705B"/>
    <w:rsid w:val="00BB6995"/>
    <w:rsid w:val="00BD0437"/>
    <w:rsid w:val="00BD3C4C"/>
    <w:rsid w:val="00BD5676"/>
    <w:rsid w:val="00BF1E36"/>
    <w:rsid w:val="00C20475"/>
    <w:rsid w:val="00C208BD"/>
    <w:rsid w:val="00C254D6"/>
    <w:rsid w:val="00C37F97"/>
    <w:rsid w:val="00C518CA"/>
    <w:rsid w:val="00C8739C"/>
    <w:rsid w:val="00CA45AB"/>
    <w:rsid w:val="00CC0A61"/>
    <w:rsid w:val="00CC223E"/>
    <w:rsid w:val="00CD34FF"/>
    <w:rsid w:val="00CE7980"/>
    <w:rsid w:val="00CF031F"/>
    <w:rsid w:val="00D02315"/>
    <w:rsid w:val="00D425BF"/>
    <w:rsid w:val="00D4298A"/>
    <w:rsid w:val="00D44400"/>
    <w:rsid w:val="00D454D1"/>
    <w:rsid w:val="00D65633"/>
    <w:rsid w:val="00D84FB5"/>
    <w:rsid w:val="00D8732E"/>
    <w:rsid w:val="00D87E7F"/>
    <w:rsid w:val="00D93887"/>
    <w:rsid w:val="00DA1B6F"/>
    <w:rsid w:val="00DC5B34"/>
    <w:rsid w:val="00DD29D1"/>
    <w:rsid w:val="00DD4449"/>
    <w:rsid w:val="00DD4BC8"/>
    <w:rsid w:val="00DE028A"/>
    <w:rsid w:val="00E03642"/>
    <w:rsid w:val="00E044E4"/>
    <w:rsid w:val="00E2369E"/>
    <w:rsid w:val="00E3649A"/>
    <w:rsid w:val="00E36E30"/>
    <w:rsid w:val="00E6500C"/>
    <w:rsid w:val="00E8327F"/>
    <w:rsid w:val="00E83A0D"/>
    <w:rsid w:val="00E844C2"/>
    <w:rsid w:val="00E92D8A"/>
    <w:rsid w:val="00E94C8C"/>
    <w:rsid w:val="00EA0A01"/>
    <w:rsid w:val="00EA55AE"/>
    <w:rsid w:val="00ED4F5B"/>
    <w:rsid w:val="00EF54B8"/>
    <w:rsid w:val="00F06F73"/>
    <w:rsid w:val="00F223CA"/>
    <w:rsid w:val="00F854D3"/>
    <w:rsid w:val="00F9693E"/>
    <w:rsid w:val="00FC7E57"/>
    <w:rsid w:val="00FD7CFB"/>
    <w:rsid w:val="00FF7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ED1F2C"/>
  <w15:chartTrackingRefBased/>
  <w15:docId w15:val="{E73CF171-E72E-4A93-B0EE-A2DB8F189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5A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4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64A27"/>
    <w:pPr>
      <w:ind w:leftChars="400" w:left="840"/>
    </w:pPr>
  </w:style>
  <w:style w:type="character" w:styleId="a5">
    <w:name w:val="annotation reference"/>
    <w:basedOn w:val="a0"/>
    <w:uiPriority w:val="99"/>
    <w:semiHidden/>
    <w:unhideWhenUsed/>
    <w:rsid w:val="00B23A03"/>
    <w:rPr>
      <w:sz w:val="18"/>
      <w:szCs w:val="18"/>
    </w:rPr>
  </w:style>
  <w:style w:type="paragraph" w:styleId="a6">
    <w:name w:val="annotation text"/>
    <w:basedOn w:val="a"/>
    <w:link w:val="a7"/>
    <w:uiPriority w:val="99"/>
    <w:unhideWhenUsed/>
    <w:rsid w:val="00B23A03"/>
    <w:pPr>
      <w:jc w:val="left"/>
    </w:pPr>
  </w:style>
  <w:style w:type="character" w:customStyle="1" w:styleId="a7">
    <w:name w:val="コメント文字列 (文字)"/>
    <w:basedOn w:val="a0"/>
    <w:link w:val="a6"/>
    <w:uiPriority w:val="99"/>
    <w:rsid w:val="00B23A03"/>
  </w:style>
  <w:style w:type="paragraph" w:styleId="a8">
    <w:name w:val="annotation subject"/>
    <w:basedOn w:val="a6"/>
    <w:next w:val="a6"/>
    <w:link w:val="a9"/>
    <w:uiPriority w:val="99"/>
    <w:semiHidden/>
    <w:unhideWhenUsed/>
    <w:rsid w:val="00B23A03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B23A03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B23A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23A03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7217B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7217BB"/>
  </w:style>
  <w:style w:type="paragraph" w:styleId="ae">
    <w:name w:val="footer"/>
    <w:basedOn w:val="a"/>
    <w:link w:val="af"/>
    <w:uiPriority w:val="99"/>
    <w:unhideWhenUsed/>
    <w:rsid w:val="007217BB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7217BB"/>
  </w:style>
  <w:style w:type="table" w:customStyle="1" w:styleId="1">
    <w:name w:val="表 (格子)1"/>
    <w:basedOn w:val="a1"/>
    <w:next w:val="a3"/>
    <w:uiPriority w:val="39"/>
    <w:rsid w:val="00861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semiHidden/>
    <w:unhideWhenUsed/>
    <w:rsid w:val="00B970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830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6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6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0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9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0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7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8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2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3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2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1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4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9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4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4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6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46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0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5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7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0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2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842079-A382-41EB-8559-898450657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コメント</dc:creator>
  <cp:keywords/>
  <dc:description/>
  <cp:lastModifiedBy>コメント</cp:lastModifiedBy>
  <cp:revision>8</cp:revision>
  <cp:lastPrinted>2021-03-18T02:25:00Z</cp:lastPrinted>
  <dcterms:created xsi:type="dcterms:W3CDTF">2021-03-18T01:57:00Z</dcterms:created>
  <dcterms:modified xsi:type="dcterms:W3CDTF">2022-09-30T06:16:00Z</dcterms:modified>
</cp:coreProperties>
</file>